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157" w:rsidRPr="00E67157" w:rsidRDefault="00E67157" w:rsidP="00E67157">
      <w:pPr>
        <w:pStyle w:val="normal0"/>
        <w:widowControl w:val="0"/>
        <w:pBdr>
          <w:top w:val="nil"/>
          <w:left w:val="nil"/>
          <w:bottom w:val="nil"/>
          <w:right w:val="nil"/>
          <w:between w:val="nil"/>
        </w:pBdr>
        <w:ind w:left="1276" w:right="2956"/>
        <w:rPr>
          <w:rFonts w:asciiTheme="minorHAnsi" w:hAnsiTheme="minorHAnsi" w:cstheme="minorHAnsi"/>
          <w:b/>
          <w:color w:val="000000"/>
          <w:sz w:val="24"/>
          <w:szCs w:val="24"/>
        </w:rPr>
      </w:pPr>
      <w:r w:rsidRPr="00E67157">
        <w:rPr>
          <w:rFonts w:asciiTheme="minorHAnsi" w:hAnsiTheme="minorHAnsi" w:cstheme="minorHAnsi"/>
          <w:b/>
          <w:noProof/>
          <w:color w:val="000000"/>
          <w:sz w:val="24"/>
          <w:szCs w:val="24"/>
        </w:rPr>
        <w:drawing>
          <wp:anchor distT="0" distB="0" distL="114300" distR="114300" simplePos="0" relativeHeight="251658240" behindDoc="1" locked="0" layoutInCell="1" allowOverlap="1">
            <wp:simplePos x="0" y="0"/>
            <wp:positionH relativeFrom="column">
              <wp:posOffset>19685</wp:posOffset>
            </wp:positionH>
            <wp:positionV relativeFrom="paragraph">
              <wp:posOffset>-118745</wp:posOffset>
            </wp:positionV>
            <wp:extent cx="650875" cy="685800"/>
            <wp:effectExtent l="19050" t="0" r="0" b="0"/>
            <wp:wrapTight wrapText="bothSides">
              <wp:wrapPolygon edited="0">
                <wp:start x="-632" y="0"/>
                <wp:lineTo x="-632" y="21000"/>
                <wp:lineTo x="21495" y="21000"/>
                <wp:lineTo x="21495" y="0"/>
                <wp:lineTo x="-632" y="0"/>
              </wp:wrapPolygon>
            </wp:wrapTight>
            <wp:docPr id="1" name="Picture 0" descr="guu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uf logo.jpg"/>
                    <pic:cNvPicPr/>
                  </pic:nvPicPr>
                  <pic:blipFill>
                    <a:blip r:embed="rId5" cstate="print"/>
                    <a:stretch>
                      <a:fillRect/>
                    </a:stretch>
                  </pic:blipFill>
                  <pic:spPr>
                    <a:xfrm>
                      <a:off x="0" y="0"/>
                      <a:ext cx="650875" cy="685800"/>
                    </a:xfrm>
                    <a:prstGeom prst="rect">
                      <a:avLst/>
                    </a:prstGeom>
                  </pic:spPr>
                </pic:pic>
              </a:graphicData>
            </a:graphic>
          </wp:anchor>
        </w:drawing>
      </w:r>
      <w:r w:rsidR="00D64834">
        <w:rPr>
          <w:rFonts w:asciiTheme="minorHAnsi" w:hAnsiTheme="minorHAnsi" w:cstheme="minorHAnsi"/>
          <w:b/>
          <w:color w:val="000000"/>
          <w:sz w:val="24"/>
          <w:szCs w:val="24"/>
        </w:rPr>
        <w:t>Radical Hostpiality</w:t>
      </w:r>
    </w:p>
    <w:p w:rsidR="001B29BC" w:rsidRPr="00E67157" w:rsidRDefault="001B29BC" w:rsidP="00E67157">
      <w:pPr>
        <w:pStyle w:val="normal0"/>
        <w:widowControl w:val="0"/>
        <w:pBdr>
          <w:top w:val="nil"/>
          <w:left w:val="nil"/>
          <w:bottom w:val="nil"/>
          <w:right w:val="nil"/>
          <w:between w:val="nil"/>
        </w:pBdr>
        <w:ind w:right="2956"/>
        <w:rPr>
          <w:rFonts w:asciiTheme="minorHAnsi" w:hAnsiTheme="minorHAnsi"/>
          <w:sz w:val="24"/>
          <w:szCs w:val="24"/>
        </w:rPr>
      </w:pPr>
      <w:r w:rsidRPr="00E67157">
        <w:rPr>
          <w:rFonts w:asciiTheme="minorHAnsi" w:hAnsiTheme="minorHAnsi"/>
          <w:sz w:val="24"/>
          <w:szCs w:val="24"/>
        </w:rPr>
        <w:t>Covenant Group Session Plan</w:t>
      </w:r>
    </w:p>
    <w:p w:rsidR="00826769" w:rsidRPr="00E67157" w:rsidRDefault="00826769" w:rsidP="00E67157">
      <w:pPr>
        <w:spacing w:after="0"/>
        <w:rPr>
          <w:rFonts w:asciiTheme="minorHAnsi" w:hAnsiTheme="minorHAnsi"/>
          <w:szCs w:val="24"/>
        </w:rPr>
      </w:pPr>
      <w:r w:rsidRPr="00E67157">
        <w:rPr>
          <w:rFonts w:asciiTheme="minorHAnsi" w:hAnsiTheme="minorHAnsi"/>
          <w:szCs w:val="24"/>
        </w:rPr>
        <w:t>Greenville U</w:t>
      </w:r>
      <w:r w:rsidR="001B29BC" w:rsidRPr="00E67157">
        <w:rPr>
          <w:rFonts w:asciiTheme="minorHAnsi" w:hAnsiTheme="minorHAnsi"/>
          <w:szCs w:val="24"/>
        </w:rPr>
        <w:t xml:space="preserve">nitarian </w:t>
      </w:r>
      <w:r w:rsidRPr="00E67157">
        <w:rPr>
          <w:rFonts w:asciiTheme="minorHAnsi" w:hAnsiTheme="minorHAnsi"/>
          <w:szCs w:val="24"/>
        </w:rPr>
        <w:t>U</w:t>
      </w:r>
      <w:r w:rsidR="001B29BC" w:rsidRPr="00E67157">
        <w:rPr>
          <w:rFonts w:asciiTheme="minorHAnsi" w:hAnsiTheme="minorHAnsi"/>
          <w:szCs w:val="24"/>
        </w:rPr>
        <w:t>niversalist</w:t>
      </w:r>
      <w:r w:rsidRPr="00E67157">
        <w:rPr>
          <w:rFonts w:asciiTheme="minorHAnsi" w:hAnsiTheme="minorHAnsi"/>
          <w:szCs w:val="24"/>
        </w:rPr>
        <w:t xml:space="preserve"> Fellowship</w:t>
      </w:r>
      <w:r w:rsidR="001B29BC" w:rsidRPr="00E67157">
        <w:rPr>
          <w:rFonts w:asciiTheme="minorHAnsi" w:hAnsiTheme="minorHAnsi"/>
          <w:szCs w:val="24"/>
        </w:rPr>
        <w:t>, Greenville, South Carolina</w:t>
      </w:r>
    </w:p>
    <w:p w:rsidR="001B29BC" w:rsidRPr="00E67157" w:rsidRDefault="001B29BC" w:rsidP="00E67157">
      <w:pPr>
        <w:spacing w:after="0"/>
        <w:ind w:left="720" w:firstLine="720"/>
        <w:rPr>
          <w:rFonts w:asciiTheme="minorHAnsi" w:hAnsiTheme="minorHAnsi"/>
          <w:szCs w:val="24"/>
        </w:rPr>
      </w:pPr>
      <w:r w:rsidRPr="00E67157">
        <w:rPr>
          <w:rFonts w:asciiTheme="minorHAnsi" w:hAnsiTheme="minorHAnsi"/>
          <w:szCs w:val="24"/>
        </w:rPr>
        <w:t xml:space="preserve">Written by: </w:t>
      </w:r>
      <w:r w:rsidR="00E67157" w:rsidRPr="00E67157">
        <w:rPr>
          <w:rFonts w:asciiTheme="minorHAnsi" w:hAnsiTheme="minorHAnsi"/>
          <w:szCs w:val="24"/>
        </w:rPr>
        <w:t xml:space="preserve">Jim </w:t>
      </w:r>
      <w:proofErr w:type="spellStart"/>
      <w:r w:rsidR="00E67157" w:rsidRPr="00E67157">
        <w:rPr>
          <w:rFonts w:asciiTheme="minorHAnsi" w:hAnsiTheme="minorHAnsi"/>
          <w:szCs w:val="24"/>
        </w:rPr>
        <w:t>Hennigan</w:t>
      </w:r>
      <w:proofErr w:type="spellEnd"/>
      <w:r w:rsidRPr="00E67157">
        <w:rPr>
          <w:rFonts w:asciiTheme="minorHAnsi" w:hAnsiTheme="minorHAnsi"/>
          <w:szCs w:val="24"/>
        </w:rPr>
        <w:tab/>
      </w:r>
      <w:r w:rsidRPr="00E67157">
        <w:rPr>
          <w:rFonts w:asciiTheme="minorHAnsi" w:hAnsiTheme="minorHAnsi"/>
          <w:szCs w:val="24"/>
        </w:rPr>
        <w:tab/>
      </w:r>
      <w:r w:rsidR="00E67157" w:rsidRPr="00E67157">
        <w:rPr>
          <w:rFonts w:asciiTheme="minorHAnsi" w:hAnsiTheme="minorHAnsi"/>
          <w:szCs w:val="24"/>
        </w:rPr>
        <w:t>May 2016</w:t>
      </w:r>
    </w:p>
    <w:p w:rsidR="00826769" w:rsidRPr="007F1E25" w:rsidRDefault="00826769" w:rsidP="00826769">
      <w:pPr>
        <w:spacing w:after="0"/>
        <w:rPr>
          <w:rFonts w:asciiTheme="minorHAnsi" w:hAnsiTheme="minorHAnsi"/>
        </w:rPr>
      </w:pPr>
    </w:p>
    <w:p w:rsidR="00E67157" w:rsidRPr="00E67157" w:rsidRDefault="00826769" w:rsidP="00E67157">
      <w:pPr>
        <w:pStyle w:val="normal0"/>
        <w:widowControl w:val="0"/>
        <w:pBdr>
          <w:top w:val="nil"/>
          <w:left w:val="nil"/>
          <w:bottom w:val="nil"/>
          <w:right w:val="nil"/>
          <w:between w:val="nil"/>
        </w:pBdr>
        <w:ind w:right="148"/>
        <w:jc w:val="both"/>
        <w:rPr>
          <w:rFonts w:asciiTheme="minorHAnsi" w:hAnsiTheme="minorHAnsi" w:cstheme="minorHAnsi"/>
          <w:color w:val="000000"/>
          <w:sz w:val="24"/>
          <w:szCs w:val="24"/>
        </w:rPr>
      </w:pPr>
      <w:r w:rsidRPr="007F1E25">
        <w:rPr>
          <w:rFonts w:asciiTheme="minorHAnsi" w:hAnsiTheme="minorHAnsi"/>
          <w:b/>
        </w:rPr>
        <w:t xml:space="preserve">Welcome, Chalice Lighting:  </w:t>
      </w:r>
      <w:r w:rsidR="00E67157">
        <w:rPr>
          <w:rFonts w:asciiTheme="minorHAnsi" w:hAnsiTheme="minorHAnsi" w:cs="Times New Roman"/>
          <w:i/>
          <w:szCs w:val="24"/>
        </w:rPr>
        <w:t xml:space="preserve"> </w:t>
      </w:r>
      <w:r w:rsidR="00E67157" w:rsidRPr="00E67157">
        <w:rPr>
          <w:rFonts w:asciiTheme="minorHAnsi" w:hAnsiTheme="minorHAnsi" w:cstheme="minorHAnsi"/>
          <w:b/>
          <w:color w:val="000000"/>
          <w:sz w:val="24"/>
          <w:szCs w:val="24"/>
        </w:rPr>
        <w:t>“</w:t>
      </w:r>
      <w:r w:rsidR="00E67157" w:rsidRPr="00E67157">
        <w:rPr>
          <w:rFonts w:asciiTheme="minorHAnsi" w:hAnsiTheme="minorHAnsi" w:cstheme="minorHAnsi"/>
          <w:color w:val="000000"/>
          <w:sz w:val="24"/>
          <w:szCs w:val="24"/>
        </w:rPr>
        <w:t xml:space="preserve">I bind my soul this day to the neighbor far away, and the stranger near at hand, in this town, and in this land.” </w:t>
      </w:r>
      <w:r w:rsidR="00E67157">
        <w:rPr>
          <w:rFonts w:asciiTheme="minorHAnsi" w:hAnsiTheme="minorHAnsi" w:cstheme="minorHAnsi"/>
          <w:color w:val="000000"/>
          <w:sz w:val="24"/>
          <w:szCs w:val="24"/>
        </w:rPr>
        <w:t>~</w:t>
      </w:r>
      <w:r w:rsidR="00E67157" w:rsidRPr="00E67157">
        <w:rPr>
          <w:rFonts w:asciiTheme="minorHAnsi" w:hAnsiTheme="minorHAnsi" w:cstheme="minorHAnsi"/>
          <w:color w:val="000000"/>
          <w:sz w:val="24"/>
          <w:szCs w:val="24"/>
        </w:rPr>
        <w:t xml:space="preserve"> </w:t>
      </w:r>
      <w:proofErr w:type="spellStart"/>
      <w:r w:rsidR="00E67157" w:rsidRPr="00E67157">
        <w:rPr>
          <w:rFonts w:asciiTheme="minorHAnsi" w:hAnsiTheme="minorHAnsi" w:cstheme="minorHAnsi"/>
          <w:color w:val="000000"/>
          <w:sz w:val="24"/>
          <w:szCs w:val="24"/>
        </w:rPr>
        <w:t>Lauchlan</w:t>
      </w:r>
      <w:proofErr w:type="spellEnd"/>
      <w:r w:rsidR="00E67157" w:rsidRPr="00E67157">
        <w:rPr>
          <w:rFonts w:asciiTheme="minorHAnsi" w:hAnsiTheme="minorHAnsi" w:cstheme="minorHAnsi"/>
          <w:color w:val="000000"/>
          <w:sz w:val="24"/>
          <w:szCs w:val="24"/>
        </w:rPr>
        <w:t xml:space="preserve"> M. Watt, poet and minister of Glasgow Cathedral (1867-1957). </w:t>
      </w:r>
    </w:p>
    <w:p w:rsidR="00C8541C" w:rsidRPr="00E67157" w:rsidRDefault="00C8541C" w:rsidP="00C8541C">
      <w:pPr>
        <w:spacing w:after="0"/>
        <w:rPr>
          <w:rFonts w:asciiTheme="minorHAnsi" w:hAnsiTheme="minorHAnsi"/>
        </w:rPr>
      </w:pPr>
    </w:p>
    <w:p w:rsidR="00C8541C" w:rsidRDefault="00B1743F" w:rsidP="00826769">
      <w:pPr>
        <w:spacing w:after="0"/>
        <w:rPr>
          <w:rFonts w:asciiTheme="minorHAnsi" w:hAnsiTheme="minorHAnsi"/>
        </w:rPr>
      </w:pPr>
      <w:r>
        <w:rPr>
          <w:rFonts w:asciiTheme="minorHAnsi" w:hAnsiTheme="minorHAnsi"/>
          <w:b/>
        </w:rPr>
        <w:t xml:space="preserve">Personal </w:t>
      </w:r>
      <w:r w:rsidR="00826769" w:rsidRPr="007F1E25">
        <w:rPr>
          <w:rFonts w:asciiTheme="minorHAnsi" w:hAnsiTheme="minorHAnsi"/>
          <w:b/>
        </w:rPr>
        <w:t xml:space="preserve">Check In: </w:t>
      </w:r>
      <w:r>
        <w:rPr>
          <w:rFonts w:asciiTheme="minorHAnsi" w:hAnsiTheme="minorHAnsi"/>
        </w:rPr>
        <w:t>Briefly share something fr</w:t>
      </w:r>
      <w:r w:rsidR="005232F9">
        <w:rPr>
          <w:rFonts w:asciiTheme="minorHAnsi" w:hAnsiTheme="minorHAnsi"/>
        </w:rPr>
        <w:t>o</w:t>
      </w:r>
      <w:r>
        <w:rPr>
          <w:rFonts w:asciiTheme="minorHAnsi" w:hAnsiTheme="minorHAnsi"/>
        </w:rPr>
        <w:t>m you</w:t>
      </w:r>
      <w:r w:rsidR="006C0056">
        <w:rPr>
          <w:rFonts w:asciiTheme="minorHAnsi" w:hAnsiTheme="minorHAnsi"/>
        </w:rPr>
        <w:t>r</w:t>
      </w:r>
      <w:r>
        <w:rPr>
          <w:rFonts w:asciiTheme="minorHAnsi" w:hAnsiTheme="minorHAnsi"/>
        </w:rPr>
        <w:t xml:space="preserve"> life since we last met and how you are feeling now. </w:t>
      </w:r>
    </w:p>
    <w:p w:rsidR="00E67157" w:rsidRDefault="00E67157" w:rsidP="00E67157">
      <w:pPr>
        <w:pStyle w:val="normal0"/>
        <w:widowControl w:val="0"/>
        <w:pBdr>
          <w:top w:val="nil"/>
          <w:left w:val="nil"/>
          <w:bottom w:val="nil"/>
          <w:right w:val="nil"/>
          <w:between w:val="nil"/>
        </w:pBdr>
        <w:ind w:right="148"/>
        <w:jc w:val="both"/>
        <w:rPr>
          <w:rFonts w:asciiTheme="minorHAnsi" w:hAnsiTheme="minorHAnsi"/>
          <w:b/>
        </w:rPr>
      </w:pPr>
    </w:p>
    <w:p w:rsidR="00E67157" w:rsidRDefault="00F37128" w:rsidP="00E67157">
      <w:pPr>
        <w:pStyle w:val="normal0"/>
        <w:widowControl w:val="0"/>
        <w:pBdr>
          <w:top w:val="nil"/>
          <w:left w:val="nil"/>
          <w:bottom w:val="nil"/>
          <w:right w:val="nil"/>
          <w:between w:val="nil"/>
        </w:pBdr>
        <w:spacing w:line="240" w:lineRule="auto"/>
        <w:ind w:right="148"/>
        <w:jc w:val="both"/>
        <w:rPr>
          <w:rFonts w:asciiTheme="minorHAnsi" w:hAnsiTheme="minorHAnsi"/>
          <w:b/>
        </w:rPr>
      </w:pPr>
      <w:r w:rsidRPr="007F1E25">
        <w:rPr>
          <w:rFonts w:asciiTheme="minorHAnsi" w:hAnsiTheme="minorHAnsi"/>
          <w:b/>
        </w:rPr>
        <w:t xml:space="preserve">Opening </w:t>
      </w:r>
      <w:r w:rsidR="009537EC">
        <w:rPr>
          <w:rFonts w:asciiTheme="minorHAnsi" w:hAnsiTheme="minorHAnsi"/>
          <w:b/>
        </w:rPr>
        <w:t>Words</w:t>
      </w:r>
      <w:r w:rsidR="00C93FB1">
        <w:rPr>
          <w:rFonts w:asciiTheme="minorHAnsi" w:hAnsiTheme="minorHAnsi"/>
          <w:b/>
        </w:rPr>
        <w:t>:</w:t>
      </w:r>
      <w:r w:rsidR="00E67157">
        <w:rPr>
          <w:rFonts w:asciiTheme="minorHAnsi" w:hAnsiTheme="minorHAnsi"/>
          <w:b/>
        </w:rPr>
        <w:t xml:space="preserve"> </w:t>
      </w:r>
    </w:p>
    <w:p w:rsidR="00F37128" w:rsidRDefault="00E67157" w:rsidP="00E515A0">
      <w:pPr>
        <w:pStyle w:val="normal0"/>
        <w:widowControl w:val="0"/>
        <w:pBdr>
          <w:top w:val="nil"/>
          <w:left w:val="nil"/>
          <w:bottom w:val="nil"/>
          <w:right w:val="nil"/>
          <w:between w:val="nil"/>
        </w:pBdr>
        <w:spacing w:line="240" w:lineRule="auto"/>
        <w:ind w:right="148"/>
        <w:jc w:val="both"/>
        <w:rPr>
          <w:rFonts w:asciiTheme="minorHAnsi" w:hAnsiTheme="minorHAnsi"/>
          <w:b/>
        </w:rPr>
      </w:pPr>
      <w:r w:rsidRPr="00E67157">
        <w:rPr>
          <w:rFonts w:asciiTheme="minorHAnsi" w:hAnsiTheme="minorHAnsi" w:cstheme="minorHAnsi"/>
          <w:color w:val="000000"/>
          <w:sz w:val="24"/>
          <w:szCs w:val="24"/>
        </w:rPr>
        <w:t xml:space="preserve">In ancient times hospitality was a religious imperative since it was a matter of survival that one’s door be open to the stranger who needed shelter and sustenance. To refuse a traveler hospitality was to let him die. Today hospitality also has an additional meaning. It is now the opening of one’s self to the stranger – or to a friend. This is sometimes called radical hospitality. It requires ongoing conversation, not agreement and asks us to live with differences without the expectation they will go away. ~ </w:t>
      </w:r>
      <w:r w:rsidRPr="00E67157">
        <w:rPr>
          <w:rFonts w:asciiTheme="minorHAnsi" w:hAnsiTheme="minorHAnsi" w:cstheme="minorHAnsi"/>
          <w:i/>
          <w:color w:val="000000"/>
          <w:sz w:val="24"/>
          <w:szCs w:val="24"/>
        </w:rPr>
        <w:t xml:space="preserve">Kate Covey </w:t>
      </w:r>
    </w:p>
    <w:p w:rsidR="00E67157" w:rsidRPr="00E67157" w:rsidRDefault="00E67157" w:rsidP="00E67157">
      <w:pPr>
        <w:pStyle w:val="normal0"/>
        <w:widowControl w:val="0"/>
        <w:pBdr>
          <w:top w:val="nil"/>
          <w:left w:val="nil"/>
          <w:bottom w:val="nil"/>
          <w:right w:val="nil"/>
          <w:between w:val="nil"/>
        </w:pBdr>
        <w:spacing w:before="292"/>
        <w:ind w:right="902"/>
        <w:rPr>
          <w:rFonts w:asciiTheme="minorHAnsi" w:hAnsiTheme="minorHAnsi" w:cstheme="minorHAnsi"/>
          <w:color w:val="000000"/>
          <w:sz w:val="24"/>
          <w:szCs w:val="24"/>
        </w:rPr>
      </w:pPr>
      <w:r w:rsidRPr="00E67157">
        <w:rPr>
          <w:rFonts w:asciiTheme="minorHAnsi" w:hAnsiTheme="minorHAnsi" w:cstheme="minorHAnsi"/>
          <w:b/>
          <w:color w:val="000000"/>
          <w:sz w:val="24"/>
          <w:szCs w:val="24"/>
        </w:rPr>
        <w:t xml:space="preserve">Group Activity: </w:t>
      </w:r>
      <w:r w:rsidRPr="00E67157">
        <w:rPr>
          <w:rFonts w:asciiTheme="minorHAnsi" w:hAnsiTheme="minorHAnsi" w:cstheme="minorHAnsi"/>
          <w:color w:val="000000"/>
          <w:sz w:val="24"/>
          <w:szCs w:val="24"/>
        </w:rPr>
        <w:t xml:space="preserve">We’re going to have a hands-on exercise to practice radical hospitality. </w:t>
      </w:r>
      <w:r w:rsidR="00935C8A">
        <w:rPr>
          <w:rFonts w:asciiTheme="minorHAnsi" w:hAnsiTheme="minorHAnsi" w:cstheme="minorHAnsi"/>
          <w:color w:val="000000"/>
          <w:sz w:val="24"/>
          <w:szCs w:val="24"/>
        </w:rPr>
        <w:t xml:space="preserve"> </w:t>
      </w:r>
    </w:p>
    <w:p w:rsidR="00C8541C" w:rsidRDefault="00C8541C" w:rsidP="00826769">
      <w:pPr>
        <w:spacing w:after="0"/>
        <w:rPr>
          <w:rFonts w:asciiTheme="minorHAnsi" w:hAnsiTheme="minorHAnsi"/>
          <w:b/>
        </w:rPr>
      </w:pPr>
    </w:p>
    <w:p w:rsidR="00826769" w:rsidRDefault="00826769" w:rsidP="00826769">
      <w:pPr>
        <w:spacing w:after="0"/>
        <w:rPr>
          <w:rFonts w:asciiTheme="minorHAnsi" w:hAnsiTheme="minorHAnsi"/>
          <w:b/>
        </w:rPr>
      </w:pPr>
      <w:r w:rsidRPr="007F1E25">
        <w:rPr>
          <w:rFonts w:asciiTheme="minorHAnsi" w:hAnsiTheme="minorHAnsi"/>
          <w:b/>
        </w:rPr>
        <w:t>Questions to prompt and guide discussion:</w:t>
      </w:r>
    </w:p>
    <w:p w:rsidR="00E67157" w:rsidRPr="00E67157" w:rsidRDefault="00E67157" w:rsidP="00E67157">
      <w:pPr>
        <w:pStyle w:val="normal0"/>
        <w:widowControl w:val="0"/>
        <w:numPr>
          <w:ilvl w:val="0"/>
          <w:numId w:val="2"/>
        </w:numPr>
        <w:pBdr>
          <w:top w:val="nil"/>
          <w:left w:val="nil"/>
          <w:bottom w:val="nil"/>
          <w:right w:val="nil"/>
          <w:between w:val="nil"/>
        </w:pBdr>
        <w:spacing w:line="240" w:lineRule="auto"/>
        <w:ind w:right="5328"/>
        <w:rPr>
          <w:rFonts w:asciiTheme="minorHAnsi" w:hAnsiTheme="minorHAnsi" w:cstheme="minorHAnsi"/>
          <w:color w:val="000000"/>
          <w:sz w:val="24"/>
          <w:szCs w:val="24"/>
        </w:rPr>
      </w:pPr>
      <w:r w:rsidRPr="00E67157">
        <w:rPr>
          <w:rFonts w:asciiTheme="minorHAnsi" w:hAnsiTheme="minorHAnsi" w:cstheme="minorHAnsi"/>
          <w:color w:val="000000"/>
          <w:sz w:val="24"/>
          <w:szCs w:val="24"/>
        </w:rPr>
        <w:t xml:space="preserve">What makes hospitality “radical?” </w:t>
      </w:r>
    </w:p>
    <w:p w:rsidR="00E67157" w:rsidRPr="00E67157" w:rsidRDefault="00E67157" w:rsidP="00E67157">
      <w:pPr>
        <w:pStyle w:val="normal0"/>
        <w:widowControl w:val="0"/>
        <w:numPr>
          <w:ilvl w:val="0"/>
          <w:numId w:val="2"/>
        </w:numPr>
        <w:pBdr>
          <w:top w:val="nil"/>
          <w:left w:val="nil"/>
          <w:bottom w:val="nil"/>
          <w:right w:val="nil"/>
          <w:between w:val="nil"/>
        </w:pBdr>
        <w:spacing w:line="240" w:lineRule="auto"/>
        <w:ind w:right="249"/>
        <w:rPr>
          <w:rFonts w:asciiTheme="minorHAnsi" w:hAnsiTheme="minorHAnsi" w:cstheme="minorHAnsi"/>
          <w:color w:val="000000"/>
          <w:sz w:val="24"/>
          <w:szCs w:val="24"/>
        </w:rPr>
      </w:pPr>
      <w:r w:rsidRPr="00E67157">
        <w:rPr>
          <w:rFonts w:asciiTheme="minorHAnsi" w:hAnsiTheme="minorHAnsi" w:cstheme="minorHAnsi"/>
          <w:color w:val="000000"/>
          <w:sz w:val="24"/>
          <w:szCs w:val="24"/>
        </w:rPr>
        <w:t xml:space="preserve">Have you experienced “radical hospitality”? If so, what did that person or group do to make you feel truly welcome? </w:t>
      </w:r>
    </w:p>
    <w:p w:rsidR="00E67157" w:rsidRPr="00E67157" w:rsidRDefault="00E67157" w:rsidP="00E67157">
      <w:pPr>
        <w:pStyle w:val="normal0"/>
        <w:widowControl w:val="0"/>
        <w:numPr>
          <w:ilvl w:val="0"/>
          <w:numId w:val="2"/>
        </w:numPr>
        <w:pBdr>
          <w:top w:val="nil"/>
          <w:left w:val="nil"/>
          <w:bottom w:val="nil"/>
          <w:right w:val="nil"/>
          <w:between w:val="nil"/>
        </w:pBdr>
        <w:spacing w:line="240" w:lineRule="auto"/>
        <w:ind w:right="72"/>
        <w:rPr>
          <w:rFonts w:asciiTheme="minorHAnsi" w:hAnsiTheme="minorHAnsi" w:cstheme="minorHAnsi"/>
          <w:color w:val="000000"/>
          <w:sz w:val="24"/>
          <w:szCs w:val="24"/>
        </w:rPr>
      </w:pPr>
      <w:r w:rsidRPr="00E67157">
        <w:rPr>
          <w:rFonts w:asciiTheme="minorHAnsi" w:hAnsiTheme="minorHAnsi" w:cstheme="minorHAnsi"/>
          <w:color w:val="000000"/>
          <w:sz w:val="24"/>
          <w:szCs w:val="24"/>
        </w:rPr>
        <w:t xml:space="preserve">Describe a time that an encounter with a stranger or an unexpected guest touched your life in positive ways. </w:t>
      </w:r>
    </w:p>
    <w:p w:rsidR="00E67157" w:rsidRPr="00E67157" w:rsidRDefault="00E67157" w:rsidP="00E67157">
      <w:pPr>
        <w:pStyle w:val="normal0"/>
        <w:widowControl w:val="0"/>
        <w:numPr>
          <w:ilvl w:val="0"/>
          <w:numId w:val="2"/>
        </w:numPr>
        <w:pBdr>
          <w:top w:val="nil"/>
          <w:left w:val="nil"/>
          <w:bottom w:val="nil"/>
          <w:right w:val="nil"/>
          <w:between w:val="nil"/>
        </w:pBdr>
        <w:spacing w:line="240" w:lineRule="auto"/>
        <w:ind w:right="667"/>
        <w:rPr>
          <w:rFonts w:asciiTheme="minorHAnsi" w:hAnsiTheme="minorHAnsi" w:cstheme="minorHAnsi"/>
          <w:color w:val="000000"/>
          <w:sz w:val="24"/>
          <w:szCs w:val="24"/>
        </w:rPr>
      </w:pPr>
      <w:r w:rsidRPr="00E67157">
        <w:rPr>
          <w:rFonts w:asciiTheme="minorHAnsi" w:hAnsiTheme="minorHAnsi" w:cstheme="minorHAnsi"/>
          <w:color w:val="000000"/>
          <w:sz w:val="24"/>
          <w:szCs w:val="24"/>
        </w:rPr>
        <w:t xml:space="preserve">What factors, fears, or boundaries hold you back from connecting with strangers? </w:t>
      </w:r>
    </w:p>
    <w:p w:rsidR="00E67157" w:rsidRPr="00E67157" w:rsidRDefault="00E67157" w:rsidP="00E67157">
      <w:pPr>
        <w:pStyle w:val="normal0"/>
        <w:widowControl w:val="0"/>
        <w:numPr>
          <w:ilvl w:val="0"/>
          <w:numId w:val="2"/>
        </w:numPr>
        <w:pBdr>
          <w:top w:val="nil"/>
          <w:left w:val="nil"/>
          <w:bottom w:val="nil"/>
          <w:right w:val="nil"/>
          <w:between w:val="nil"/>
        </w:pBdr>
        <w:spacing w:line="240" w:lineRule="auto"/>
        <w:ind w:right="455"/>
        <w:rPr>
          <w:rFonts w:asciiTheme="minorHAnsi" w:hAnsiTheme="minorHAnsi" w:cstheme="minorHAnsi"/>
          <w:color w:val="000000"/>
          <w:sz w:val="24"/>
          <w:szCs w:val="24"/>
        </w:rPr>
      </w:pPr>
      <w:r w:rsidRPr="00E67157">
        <w:rPr>
          <w:rFonts w:asciiTheme="minorHAnsi" w:hAnsiTheme="minorHAnsi" w:cstheme="minorHAnsi"/>
          <w:color w:val="000000"/>
          <w:sz w:val="24"/>
          <w:szCs w:val="24"/>
        </w:rPr>
        <w:t>Can yo</w:t>
      </w:r>
      <w:r w:rsidR="00E515A0">
        <w:rPr>
          <w:rFonts w:asciiTheme="minorHAnsi" w:hAnsiTheme="minorHAnsi" w:cstheme="minorHAnsi"/>
          <w:color w:val="000000"/>
          <w:sz w:val="24"/>
          <w:szCs w:val="24"/>
        </w:rPr>
        <w:t xml:space="preserve">u offer some ideas for ways that you could </w:t>
      </w:r>
      <w:r w:rsidRPr="00E67157">
        <w:rPr>
          <w:rFonts w:asciiTheme="minorHAnsi" w:hAnsiTheme="minorHAnsi" w:cstheme="minorHAnsi"/>
          <w:color w:val="000000"/>
          <w:sz w:val="24"/>
          <w:szCs w:val="24"/>
        </w:rPr>
        <w:t xml:space="preserve">practice “radical hospitality” in </w:t>
      </w:r>
      <w:r w:rsidR="00E515A0">
        <w:rPr>
          <w:rFonts w:asciiTheme="minorHAnsi" w:hAnsiTheme="minorHAnsi" w:cstheme="minorHAnsi"/>
          <w:color w:val="000000"/>
          <w:sz w:val="24"/>
          <w:szCs w:val="24"/>
        </w:rPr>
        <w:t>y</w:t>
      </w:r>
      <w:r w:rsidRPr="00E67157">
        <w:rPr>
          <w:rFonts w:asciiTheme="minorHAnsi" w:hAnsiTheme="minorHAnsi" w:cstheme="minorHAnsi"/>
          <w:color w:val="000000"/>
          <w:sz w:val="24"/>
          <w:szCs w:val="24"/>
        </w:rPr>
        <w:t>our daily li</w:t>
      </w:r>
      <w:r w:rsidR="00E515A0">
        <w:rPr>
          <w:rFonts w:asciiTheme="minorHAnsi" w:hAnsiTheme="minorHAnsi" w:cstheme="minorHAnsi"/>
          <w:color w:val="000000"/>
          <w:sz w:val="24"/>
          <w:szCs w:val="24"/>
        </w:rPr>
        <w:t>fe</w:t>
      </w:r>
      <w:r w:rsidRPr="00E67157">
        <w:rPr>
          <w:rFonts w:asciiTheme="minorHAnsi" w:hAnsiTheme="minorHAnsi" w:cstheme="minorHAnsi"/>
          <w:color w:val="000000"/>
          <w:sz w:val="24"/>
          <w:szCs w:val="24"/>
        </w:rPr>
        <w:t xml:space="preserve">? </w:t>
      </w:r>
      <w:r w:rsidR="00E515A0">
        <w:rPr>
          <w:rFonts w:asciiTheme="minorHAnsi" w:hAnsiTheme="minorHAnsi" w:cstheme="minorHAnsi"/>
          <w:color w:val="000000"/>
          <w:sz w:val="24"/>
          <w:szCs w:val="24"/>
        </w:rPr>
        <w:t xml:space="preserve">What would you like to see in our </w:t>
      </w:r>
      <w:r w:rsidRPr="00E67157">
        <w:rPr>
          <w:rFonts w:asciiTheme="minorHAnsi" w:hAnsiTheme="minorHAnsi" w:cstheme="minorHAnsi"/>
          <w:color w:val="000000"/>
          <w:sz w:val="24"/>
          <w:szCs w:val="24"/>
        </w:rPr>
        <w:t xml:space="preserve">congregation? </w:t>
      </w:r>
    </w:p>
    <w:p w:rsidR="00C8541C" w:rsidRPr="007F1E25" w:rsidRDefault="00C8541C" w:rsidP="00826769">
      <w:pPr>
        <w:spacing w:after="0"/>
        <w:rPr>
          <w:rFonts w:asciiTheme="minorHAnsi" w:hAnsiTheme="minorHAnsi"/>
          <w:b/>
        </w:rPr>
      </w:pPr>
    </w:p>
    <w:p w:rsidR="0059659D" w:rsidRPr="0059659D" w:rsidRDefault="0059659D" w:rsidP="0059659D">
      <w:pPr>
        <w:spacing w:after="0"/>
        <w:rPr>
          <w:rFonts w:asciiTheme="minorHAnsi" w:hAnsiTheme="minorHAnsi"/>
        </w:rPr>
      </w:pPr>
      <w:r w:rsidRPr="007F1E25">
        <w:rPr>
          <w:rFonts w:asciiTheme="minorHAnsi" w:hAnsiTheme="minorHAnsi"/>
          <w:b/>
        </w:rPr>
        <w:t>Sitting in Silence</w:t>
      </w:r>
      <w:r>
        <w:rPr>
          <w:rFonts w:asciiTheme="minorHAnsi" w:hAnsiTheme="minorHAnsi"/>
          <w:b/>
        </w:rPr>
        <w:t xml:space="preserve"> </w:t>
      </w:r>
      <w:r>
        <w:rPr>
          <w:rFonts w:asciiTheme="minorHAnsi" w:hAnsiTheme="minorHAnsi"/>
        </w:rPr>
        <w:t xml:space="preserve">(Reflect on questions just posed as you prepare </w:t>
      </w:r>
      <w:r w:rsidR="003B4A7F">
        <w:rPr>
          <w:rFonts w:asciiTheme="minorHAnsi" w:hAnsiTheme="minorHAnsi"/>
        </w:rPr>
        <w:t>to hear</w:t>
      </w:r>
      <w:r>
        <w:rPr>
          <w:rFonts w:asciiTheme="minorHAnsi" w:hAnsiTheme="minorHAnsi"/>
        </w:rPr>
        <w:t xml:space="preserve"> readings)</w:t>
      </w:r>
    </w:p>
    <w:p w:rsidR="0059659D" w:rsidRDefault="0059659D" w:rsidP="0059659D">
      <w:pPr>
        <w:spacing w:after="0"/>
        <w:rPr>
          <w:rFonts w:asciiTheme="minorHAnsi" w:hAnsiTheme="minorHAnsi"/>
        </w:rPr>
      </w:pPr>
    </w:p>
    <w:p w:rsidR="00826769" w:rsidRDefault="00B1743F" w:rsidP="00826769">
      <w:pPr>
        <w:spacing w:after="0"/>
        <w:rPr>
          <w:rFonts w:asciiTheme="minorHAnsi" w:hAnsiTheme="minorHAnsi"/>
          <w:b/>
        </w:rPr>
      </w:pPr>
      <w:r>
        <w:rPr>
          <w:rFonts w:asciiTheme="minorHAnsi" w:hAnsiTheme="minorHAnsi"/>
          <w:b/>
        </w:rPr>
        <w:t xml:space="preserve">Readings- </w:t>
      </w:r>
      <w:r w:rsidR="00E515A0">
        <w:rPr>
          <w:rFonts w:asciiTheme="minorHAnsi" w:hAnsiTheme="minorHAnsi"/>
          <w:b/>
        </w:rPr>
        <w:t>See below</w:t>
      </w:r>
    </w:p>
    <w:p w:rsidR="00C93FB1" w:rsidRDefault="00C93FB1" w:rsidP="00826769">
      <w:pPr>
        <w:spacing w:after="0"/>
        <w:rPr>
          <w:rFonts w:asciiTheme="minorHAnsi" w:hAnsiTheme="minorHAnsi"/>
          <w:b/>
        </w:rPr>
      </w:pPr>
    </w:p>
    <w:p w:rsidR="00826769" w:rsidRDefault="00826769" w:rsidP="00826769">
      <w:pPr>
        <w:spacing w:after="0"/>
        <w:rPr>
          <w:rFonts w:asciiTheme="minorHAnsi" w:hAnsiTheme="minorHAnsi"/>
        </w:rPr>
      </w:pPr>
      <w:r w:rsidRPr="007F1E25">
        <w:rPr>
          <w:rFonts w:asciiTheme="minorHAnsi" w:hAnsiTheme="minorHAnsi"/>
          <w:b/>
        </w:rPr>
        <w:t xml:space="preserve">Sharing </w:t>
      </w:r>
      <w:r w:rsidR="009537EC">
        <w:rPr>
          <w:rFonts w:asciiTheme="minorHAnsi" w:hAnsiTheme="minorHAnsi"/>
          <w:b/>
        </w:rPr>
        <w:t>-</w:t>
      </w:r>
      <w:r w:rsidR="009537EC" w:rsidRPr="007F1E25">
        <w:rPr>
          <w:rFonts w:asciiTheme="minorHAnsi" w:hAnsiTheme="minorHAnsi"/>
        </w:rPr>
        <w:t xml:space="preserve"> </w:t>
      </w:r>
      <w:r w:rsidR="00B1743F">
        <w:rPr>
          <w:rFonts w:asciiTheme="minorHAnsi" w:hAnsiTheme="minorHAnsi"/>
        </w:rPr>
        <w:t xml:space="preserve">This is a time to speak without interruption and for deep listening.  </w:t>
      </w:r>
      <w:r w:rsidR="009537EC">
        <w:rPr>
          <w:rFonts w:asciiTheme="minorHAnsi" w:hAnsiTheme="minorHAnsi"/>
        </w:rPr>
        <w:t>Deep listening means n</w:t>
      </w:r>
      <w:r w:rsidR="00B1743F">
        <w:rPr>
          <w:rFonts w:asciiTheme="minorHAnsi" w:hAnsiTheme="minorHAnsi"/>
        </w:rPr>
        <w:t>o interrupting, no fixing, no saving, no advising, and no setting each other straight. Please share one or more responses to the session questions</w:t>
      </w:r>
      <w:r w:rsidR="001B29BC">
        <w:rPr>
          <w:rFonts w:asciiTheme="minorHAnsi" w:hAnsiTheme="minorHAnsi"/>
        </w:rPr>
        <w:t>.</w:t>
      </w:r>
    </w:p>
    <w:p w:rsidR="00C8541C" w:rsidRDefault="00C8541C" w:rsidP="00826769">
      <w:pPr>
        <w:spacing w:after="0"/>
        <w:rPr>
          <w:rFonts w:asciiTheme="minorHAnsi" w:hAnsiTheme="minorHAnsi"/>
          <w:b/>
        </w:rPr>
      </w:pPr>
    </w:p>
    <w:p w:rsidR="00C93FB1" w:rsidRPr="007F1E25" w:rsidRDefault="0059659D" w:rsidP="00826769">
      <w:pPr>
        <w:spacing w:after="0"/>
        <w:rPr>
          <w:rFonts w:asciiTheme="minorHAnsi" w:hAnsiTheme="minorHAnsi"/>
          <w:b/>
        </w:rPr>
      </w:pPr>
      <w:r>
        <w:rPr>
          <w:rFonts w:asciiTheme="minorHAnsi" w:hAnsiTheme="minorHAnsi"/>
          <w:b/>
        </w:rPr>
        <w:t>(This is usually a good time to t</w:t>
      </w:r>
      <w:r w:rsidR="00C93FB1">
        <w:rPr>
          <w:rFonts w:asciiTheme="minorHAnsi" w:hAnsiTheme="minorHAnsi"/>
          <w:b/>
        </w:rPr>
        <w:t>ake a brief break)</w:t>
      </w:r>
    </w:p>
    <w:p w:rsidR="00826769" w:rsidRDefault="00826769" w:rsidP="00826769">
      <w:pPr>
        <w:spacing w:after="0"/>
        <w:rPr>
          <w:rFonts w:asciiTheme="minorHAnsi" w:hAnsiTheme="minorHAnsi"/>
        </w:rPr>
      </w:pPr>
      <w:r w:rsidRPr="007F1E25">
        <w:rPr>
          <w:rFonts w:asciiTheme="minorHAnsi" w:hAnsiTheme="minorHAnsi"/>
          <w:b/>
        </w:rPr>
        <w:t xml:space="preserve">Open Discussion </w:t>
      </w:r>
      <w:r w:rsidR="00B1743F">
        <w:rPr>
          <w:rFonts w:asciiTheme="minorHAnsi" w:hAnsiTheme="minorHAnsi"/>
          <w:b/>
        </w:rPr>
        <w:t>-</w:t>
      </w:r>
      <w:r w:rsidR="00B1743F">
        <w:rPr>
          <w:rFonts w:asciiTheme="minorHAnsi" w:hAnsiTheme="minorHAnsi"/>
        </w:rPr>
        <w:t>This is a time to respond to something another person said about the topic or to relate additional thoughts that may have occurred as others shared their thoughts on this topic.  Continue to practice deep listening.</w:t>
      </w:r>
    </w:p>
    <w:p w:rsidR="00C8541C" w:rsidRPr="007F1E25" w:rsidRDefault="00C8541C" w:rsidP="00826769">
      <w:pPr>
        <w:spacing w:after="0"/>
        <w:rPr>
          <w:rFonts w:asciiTheme="minorHAnsi" w:hAnsiTheme="minorHAnsi"/>
          <w:b/>
        </w:rPr>
      </w:pPr>
    </w:p>
    <w:p w:rsidR="00E67157" w:rsidRDefault="00826769" w:rsidP="00E67157">
      <w:pPr>
        <w:autoSpaceDE w:val="0"/>
        <w:autoSpaceDN w:val="0"/>
        <w:adjustRightInd w:val="0"/>
        <w:spacing w:after="0"/>
        <w:rPr>
          <w:rFonts w:asciiTheme="minorHAnsi" w:hAnsiTheme="minorHAnsi"/>
          <w:b/>
        </w:rPr>
      </w:pPr>
      <w:r w:rsidRPr="007F1E25">
        <w:rPr>
          <w:rFonts w:asciiTheme="minorHAnsi" w:hAnsiTheme="minorHAnsi"/>
          <w:b/>
        </w:rPr>
        <w:t xml:space="preserve">Closing reading: </w:t>
      </w:r>
    </w:p>
    <w:p w:rsidR="00E67157" w:rsidRPr="00E67157" w:rsidRDefault="00E67157" w:rsidP="00E67157">
      <w:pPr>
        <w:autoSpaceDE w:val="0"/>
        <w:autoSpaceDN w:val="0"/>
        <w:adjustRightInd w:val="0"/>
        <w:spacing w:after="0"/>
        <w:rPr>
          <w:rFonts w:asciiTheme="minorHAnsi" w:hAnsiTheme="minorHAnsi" w:cstheme="minorHAnsi"/>
          <w:color w:val="000000"/>
          <w:szCs w:val="24"/>
        </w:rPr>
      </w:pPr>
      <w:r w:rsidRPr="00E67157">
        <w:rPr>
          <w:rFonts w:asciiTheme="minorHAnsi" w:eastAsia="Arial" w:hAnsiTheme="minorHAnsi" w:cstheme="minorHAnsi"/>
          <w:b/>
          <w:color w:val="000000"/>
          <w:szCs w:val="24"/>
        </w:rPr>
        <w:t xml:space="preserve"> “</w:t>
      </w:r>
      <w:r w:rsidRPr="00E67157">
        <w:rPr>
          <w:rFonts w:asciiTheme="minorHAnsi" w:eastAsia="Arial" w:hAnsiTheme="minorHAnsi" w:cstheme="minorHAnsi"/>
          <w:color w:val="000000"/>
          <w:szCs w:val="24"/>
        </w:rPr>
        <w:t xml:space="preserve">Kindness is in our power, even when fondness is not.” </w:t>
      </w:r>
      <w:r>
        <w:rPr>
          <w:rFonts w:asciiTheme="minorHAnsi" w:hAnsiTheme="minorHAnsi" w:cstheme="minorHAnsi"/>
          <w:color w:val="000000"/>
          <w:szCs w:val="24"/>
        </w:rPr>
        <w:t>~</w:t>
      </w:r>
      <w:r w:rsidRPr="00E67157">
        <w:rPr>
          <w:rFonts w:asciiTheme="minorHAnsi" w:eastAsia="Arial" w:hAnsiTheme="minorHAnsi" w:cstheme="minorHAnsi"/>
          <w:color w:val="000000"/>
          <w:szCs w:val="24"/>
        </w:rPr>
        <w:t xml:space="preserve">Samuel Johnson </w:t>
      </w:r>
    </w:p>
    <w:p w:rsidR="00826769" w:rsidRDefault="00826769" w:rsidP="00826769">
      <w:pPr>
        <w:autoSpaceDE w:val="0"/>
        <w:autoSpaceDN w:val="0"/>
        <w:adjustRightInd w:val="0"/>
        <w:spacing w:after="0"/>
        <w:rPr>
          <w:rFonts w:asciiTheme="minorHAnsi" w:hAnsiTheme="minorHAnsi"/>
          <w:b/>
        </w:rPr>
      </w:pPr>
      <w:r w:rsidRPr="007F1E25">
        <w:rPr>
          <w:rFonts w:asciiTheme="minorHAnsi" w:hAnsiTheme="minorHAnsi"/>
          <w:b/>
        </w:rPr>
        <w:t>Announcements/Plans</w:t>
      </w:r>
    </w:p>
    <w:p w:rsidR="00E67157" w:rsidRDefault="00826769" w:rsidP="00826769">
      <w:pPr>
        <w:spacing w:after="0"/>
        <w:rPr>
          <w:rFonts w:asciiTheme="minorHAnsi" w:hAnsiTheme="minorHAnsi"/>
        </w:rPr>
      </w:pPr>
      <w:r w:rsidRPr="007F1E25">
        <w:rPr>
          <w:rFonts w:asciiTheme="minorHAnsi" w:hAnsiTheme="minorHAnsi"/>
          <w:b/>
        </w:rPr>
        <w:t>Check out:</w:t>
      </w:r>
      <w:r w:rsidRPr="007F1E25">
        <w:rPr>
          <w:rFonts w:asciiTheme="minorHAnsi" w:hAnsiTheme="minorHAnsi"/>
        </w:rPr>
        <w:t xml:space="preserve"> </w:t>
      </w:r>
      <w:r w:rsidR="00F07320">
        <w:rPr>
          <w:rFonts w:asciiTheme="minorHAnsi" w:hAnsiTheme="minorHAnsi"/>
          <w:caps/>
        </w:rPr>
        <w:t xml:space="preserve"> </w:t>
      </w:r>
      <w:r w:rsidR="00F07320">
        <w:rPr>
          <w:rFonts w:asciiTheme="minorHAnsi" w:hAnsiTheme="minorHAnsi"/>
        </w:rPr>
        <w:t>As we close today, how are you feeling now?</w:t>
      </w:r>
    </w:p>
    <w:p w:rsidR="00B1743F" w:rsidRPr="00B1743F" w:rsidRDefault="00B1743F" w:rsidP="00826769">
      <w:pPr>
        <w:spacing w:after="0"/>
        <w:rPr>
          <w:rFonts w:asciiTheme="minorHAnsi" w:hAnsiTheme="minorHAnsi"/>
          <w:b/>
        </w:rPr>
      </w:pPr>
      <w:r w:rsidRPr="00B1743F">
        <w:rPr>
          <w:rFonts w:asciiTheme="minorHAnsi" w:hAnsiTheme="minorHAnsi"/>
          <w:b/>
        </w:rPr>
        <w:t>Extinguish the Chalice</w:t>
      </w:r>
    </w:p>
    <w:p w:rsidR="00E67157" w:rsidRPr="00E67157" w:rsidRDefault="00E67157" w:rsidP="00E67157">
      <w:pPr>
        <w:pStyle w:val="normal0"/>
        <w:widowControl w:val="0"/>
        <w:pBdr>
          <w:top w:val="nil"/>
          <w:left w:val="nil"/>
          <w:bottom w:val="nil"/>
          <w:right w:val="nil"/>
          <w:between w:val="nil"/>
        </w:pBdr>
        <w:ind w:right="8390"/>
        <w:rPr>
          <w:rFonts w:asciiTheme="minorHAnsi" w:hAnsiTheme="minorHAnsi" w:cstheme="minorHAnsi"/>
          <w:b/>
          <w:color w:val="000000"/>
          <w:sz w:val="24"/>
          <w:szCs w:val="24"/>
        </w:rPr>
      </w:pPr>
      <w:r w:rsidRPr="00E67157">
        <w:rPr>
          <w:rFonts w:asciiTheme="minorHAnsi" w:hAnsiTheme="minorHAnsi" w:cstheme="minorHAnsi"/>
          <w:b/>
          <w:color w:val="000000"/>
          <w:sz w:val="24"/>
          <w:szCs w:val="24"/>
        </w:rPr>
        <w:t xml:space="preserve">Readings: </w:t>
      </w:r>
    </w:p>
    <w:p w:rsidR="00E67157" w:rsidRPr="00E67157" w:rsidRDefault="00E67157" w:rsidP="00E67157">
      <w:pPr>
        <w:pStyle w:val="normal0"/>
        <w:widowControl w:val="0"/>
        <w:pBdr>
          <w:top w:val="nil"/>
          <w:left w:val="nil"/>
          <w:bottom w:val="nil"/>
          <w:right w:val="nil"/>
          <w:between w:val="nil"/>
        </w:pBdr>
        <w:spacing w:before="345"/>
        <w:ind w:right="158"/>
        <w:rPr>
          <w:rFonts w:asciiTheme="minorHAnsi" w:hAnsiTheme="minorHAnsi" w:cstheme="minorHAnsi"/>
          <w:color w:val="000000"/>
          <w:sz w:val="24"/>
          <w:szCs w:val="24"/>
        </w:rPr>
      </w:pPr>
      <w:r w:rsidRPr="00E67157">
        <w:rPr>
          <w:rFonts w:asciiTheme="minorHAnsi" w:hAnsiTheme="minorHAnsi" w:cstheme="minorHAnsi"/>
          <w:color w:val="000000"/>
          <w:sz w:val="24"/>
          <w:szCs w:val="24"/>
        </w:rPr>
        <w:lastRenderedPageBreak/>
        <w:t>We are all wanderers, passing through, guests of the universe, and our job as a religious clan is to share earth’s bounty and to set a warm, inviting place for one another. ~ Rev. Dr. Carolyn and Rev. Tom Owen-</w:t>
      </w:r>
      <w:proofErr w:type="spellStart"/>
      <w:r w:rsidRPr="00E67157">
        <w:rPr>
          <w:rFonts w:asciiTheme="minorHAnsi" w:hAnsiTheme="minorHAnsi" w:cstheme="minorHAnsi"/>
          <w:color w:val="000000"/>
          <w:sz w:val="24"/>
          <w:szCs w:val="24"/>
        </w:rPr>
        <w:t>Towle</w:t>
      </w:r>
      <w:proofErr w:type="spellEnd"/>
      <w:r w:rsidRPr="00E67157">
        <w:rPr>
          <w:rFonts w:asciiTheme="minorHAnsi" w:hAnsiTheme="minorHAnsi" w:cstheme="minorHAnsi"/>
          <w:color w:val="000000"/>
          <w:sz w:val="24"/>
          <w:szCs w:val="24"/>
        </w:rPr>
        <w:t xml:space="preserve">, </w:t>
      </w:r>
      <w:proofErr w:type="gramStart"/>
      <w:r w:rsidRPr="00E67157">
        <w:rPr>
          <w:rFonts w:asciiTheme="minorHAnsi" w:hAnsiTheme="minorHAnsi" w:cstheme="minorHAnsi"/>
          <w:color w:val="000000"/>
          <w:sz w:val="24"/>
          <w:szCs w:val="24"/>
        </w:rPr>
        <w:t>ministers</w:t>
      </w:r>
      <w:proofErr w:type="gramEnd"/>
      <w:r w:rsidRPr="00E67157">
        <w:rPr>
          <w:rFonts w:asciiTheme="minorHAnsi" w:hAnsiTheme="minorHAnsi" w:cstheme="minorHAnsi"/>
          <w:color w:val="000000"/>
          <w:sz w:val="24"/>
          <w:szCs w:val="24"/>
        </w:rPr>
        <w:t xml:space="preserve"> emeriti, First Unitarian Universalist Church of San Diego </w:t>
      </w:r>
    </w:p>
    <w:p w:rsidR="00E67157" w:rsidRPr="00E67157" w:rsidRDefault="00E67157" w:rsidP="00E67157">
      <w:pPr>
        <w:pStyle w:val="normal0"/>
        <w:widowControl w:val="0"/>
        <w:pBdr>
          <w:top w:val="nil"/>
          <w:left w:val="nil"/>
          <w:bottom w:val="nil"/>
          <w:right w:val="nil"/>
          <w:between w:val="nil"/>
        </w:pBdr>
        <w:spacing w:before="292"/>
        <w:ind w:right="124"/>
        <w:rPr>
          <w:rFonts w:asciiTheme="minorHAnsi" w:hAnsiTheme="minorHAnsi" w:cstheme="minorHAnsi"/>
          <w:color w:val="000000"/>
          <w:sz w:val="24"/>
          <w:szCs w:val="24"/>
        </w:rPr>
      </w:pPr>
      <w:r w:rsidRPr="00E67157">
        <w:rPr>
          <w:rFonts w:asciiTheme="minorHAnsi" w:hAnsiTheme="minorHAnsi" w:cstheme="minorHAnsi"/>
          <w:color w:val="000000"/>
          <w:sz w:val="24"/>
          <w:szCs w:val="24"/>
        </w:rPr>
        <w:t xml:space="preserve">Hospitality is a lively, courageous, and convivial way of living that challenges our compulsion either to turn away or to turn inward and disconnect ourselves from others. ~ Fr. Daniel Homan (Benedictine monk) and </w:t>
      </w:r>
      <w:proofErr w:type="spellStart"/>
      <w:r w:rsidRPr="00E67157">
        <w:rPr>
          <w:rFonts w:asciiTheme="minorHAnsi" w:hAnsiTheme="minorHAnsi" w:cstheme="minorHAnsi"/>
          <w:color w:val="000000"/>
          <w:sz w:val="24"/>
          <w:szCs w:val="24"/>
        </w:rPr>
        <w:t>Lonni</w:t>
      </w:r>
      <w:proofErr w:type="spellEnd"/>
      <w:r w:rsidRPr="00E67157">
        <w:rPr>
          <w:rFonts w:asciiTheme="minorHAnsi" w:hAnsiTheme="minorHAnsi" w:cstheme="minorHAnsi"/>
          <w:color w:val="000000"/>
          <w:sz w:val="24"/>
          <w:szCs w:val="24"/>
        </w:rPr>
        <w:t xml:space="preserve"> Collins Pratt (retreat leader) </w:t>
      </w:r>
    </w:p>
    <w:p w:rsidR="00E67157" w:rsidRPr="00E67157" w:rsidRDefault="00E67157" w:rsidP="00E67157">
      <w:pPr>
        <w:pStyle w:val="normal0"/>
        <w:widowControl w:val="0"/>
        <w:pBdr>
          <w:top w:val="nil"/>
          <w:left w:val="nil"/>
          <w:bottom w:val="nil"/>
          <w:right w:val="nil"/>
          <w:between w:val="nil"/>
        </w:pBdr>
        <w:spacing w:before="292"/>
        <w:ind w:right="206"/>
        <w:rPr>
          <w:rFonts w:asciiTheme="minorHAnsi" w:hAnsiTheme="minorHAnsi" w:cstheme="minorHAnsi"/>
          <w:color w:val="000000"/>
          <w:sz w:val="24"/>
          <w:szCs w:val="24"/>
        </w:rPr>
      </w:pPr>
      <w:r w:rsidRPr="00E67157">
        <w:rPr>
          <w:rFonts w:asciiTheme="minorHAnsi" w:hAnsiTheme="minorHAnsi" w:cstheme="minorHAnsi"/>
          <w:color w:val="000000"/>
          <w:sz w:val="24"/>
          <w:szCs w:val="24"/>
        </w:rPr>
        <w:t xml:space="preserve">We are practicing hospitality when we welcome guests — including strangers and enemies — into our lives with graciousness. An open house reveals certain things about us: we are well- disposed toward others, we focus on the positive, and we believe the universe is basically a friendly place. Sometimes hospitality requires that we cross boundaries and dismantle some of the barriers erected in our society to keep "the other" out. Sometimes it means entertaining ideas that might be alien to us. To be hospitable, you need to accept pluralism as a natural condition in the world. ~Frederic and Mary Ann </w:t>
      </w:r>
      <w:proofErr w:type="spellStart"/>
      <w:r w:rsidRPr="00E67157">
        <w:rPr>
          <w:rFonts w:asciiTheme="minorHAnsi" w:hAnsiTheme="minorHAnsi" w:cstheme="minorHAnsi"/>
          <w:color w:val="000000"/>
          <w:sz w:val="24"/>
          <w:szCs w:val="24"/>
        </w:rPr>
        <w:t>Brussat</w:t>
      </w:r>
      <w:proofErr w:type="spellEnd"/>
      <w:r w:rsidRPr="00E67157">
        <w:rPr>
          <w:rFonts w:asciiTheme="minorHAnsi" w:hAnsiTheme="minorHAnsi" w:cstheme="minorHAnsi"/>
          <w:color w:val="000000"/>
          <w:sz w:val="24"/>
          <w:szCs w:val="24"/>
        </w:rPr>
        <w:t xml:space="preserve">, Co-founders, Center for Spirituality and Practice in Claremont, California </w:t>
      </w:r>
    </w:p>
    <w:p w:rsidR="00E67157" w:rsidRPr="00E67157" w:rsidRDefault="00E67157" w:rsidP="00E67157">
      <w:pPr>
        <w:pStyle w:val="normal0"/>
        <w:widowControl w:val="0"/>
        <w:pBdr>
          <w:top w:val="nil"/>
          <w:left w:val="nil"/>
          <w:bottom w:val="nil"/>
          <w:right w:val="nil"/>
          <w:between w:val="nil"/>
        </w:pBdr>
        <w:spacing w:before="292"/>
        <w:ind w:right="763"/>
        <w:rPr>
          <w:rFonts w:asciiTheme="minorHAnsi" w:hAnsiTheme="minorHAnsi" w:cstheme="minorHAnsi"/>
          <w:color w:val="000000"/>
          <w:sz w:val="24"/>
          <w:szCs w:val="24"/>
        </w:rPr>
      </w:pPr>
      <w:r w:rsidRPr="00E67157">
        <w:rPr>
          <w:rFonts w:asciiTheme="minorHAnsi" w:hAnsiTheme="minorHAnsi" w:cstheme="minorHAnsi"/>
          <w:color w:val="000000"/>
          <w:sz w:val="24"/>
          <w:szCs w:val="24"/>
        </w:rPr>
        <w:t xml:space="preserve">Do not neglect to show hospitality to strangers, for by this some have entertained angels without knowing it. ~Hebrews 13:2 </w:t>
      </w:r>
    </w:p>
    <w:p w:rsidR="00E67157" w:rsidRPr="00E67157" w:rsidRDefault="00E67157" w:rsidP="00E67157">
      <w:pPr>
        <w:pStyle w:val="normal0"/>
        <w:widowControl w:val="0"/>
        <w:pBdr>
          <w:top w:val="nil"/>
          <w:left w:val="nil"/>
          <w:bottom w:val="nil"/>
          <w:right w:val="nil"/>
          <w:between w:val="nil"/>
        </w:pBdr>
        <w:spacing w:before="292"/>
        <w:ind w:right="120"/>
        <w:rPr>
          <w:rFonts w:asciiTheme="minorHAnsi" w:hAnsiTheme="minorHAnsi" w:cstheme="minorHAnsi"/>
          <w:color w:val="000000"/>
          <w:sz w:val="24"/>
          <w:szCs w:val="24"/>
        </w:rPr>
      </w:pPr>
      <w:r w:rsidRPr="00E67157">
        <w:rPr>
          <w:rFonts w:asciiTheme="minorHAnsi" w:hAnsiTheme="minorHAnsi" w:cstheme="minorHAnsi"/>
          <w:color w:val="000000"/>
          <w:sz w:val="24"/>
          <w:szCs w:val="24"/>
        </w:rPr>
        <w:t xml:space="preserve">Radical hospitality is hospitality as spiritual practice. I’m not talking about just opening the doors—I’m talking about opening the heart. ~ Rev. Dr. Marilyn J. Sewell, Minister </w:t>
      </w:r>
      <w:proofErr w:type="spellStart"/>
      <w:r w:rsidRPr="00E67157">
        <w:rPr>
          <w:rFonts w:asciiTheme="minorHAnsi" w:hAnsiTheme="minorHAnsi" w:cstheme="minorHAnsi"/>
          <w:color w:val="000000"/>
          <w:sz w:val="24"/>
          <w:szCs w:val="24"/>
        </w:rPr>
        <w:t>Emerita</w:t>
      </w:r>
      <w:proofErr w:type="spellEnd"/>
      <w:r w:rsidRPr="00E67157">
        <w:rPr>
          <w:rFonts w:asciiTheme="minorHAnsi" w:hAnsiTheme="minorHAnsi" w:cstheme="minorHAnsi"/>
          <w:color w:val="000000"/>
          <w:sz w:val="24"/>
          <w:szCs w:val="24"/>
        </w:rPr>
        <w:t xml:space="preserve">, First Unitarian Church in Portland </w:t>
      </w:r>
    </w:p>
    <w:p w:rsidR="00E67157" w:rsidRPr="00E67157" w:rsidRDefault="00E67157" w:rsidP="00E67157">
      <w:pPr>
        <w:pStyle w:val="normal0"/>
        <w:widowControl w:val="0"/>
        <w:pBdr>
          <w:top w:val="nil"/>
          <w:left w:val="nil"/>
          <w:bottom w:val="nil"/>
          <w:right w:val="nil"/>
          <w:between w:val="nil"/>
        </w:pBdr>
        <w:spacing w:before="292"/>
        <w:ind w:right="67"/>
        <w:rPr>
          <w:rFonts w:asciiTheme="minorHAnsi" w:hAnsiTheme="minorHAnsi" w:cstheme="minorHAnsi"/>
          <w:color w:val="000000"/>
          <w:sz w:val="24"/>
          <w:szCs w:val="24"/>
        </w:rPr>
      </w:pPr>
      <w:r w:rsidRPr="00E67157">
        <w:rPr>
          <w:rFonts w:asciiTheme="minorHAnsi" w:hAnsiTheme="minorHAnsi" w:cstheme="minorHAnsi"/>
          <w:color w:val="000000"/>
          <w:sz w:val="24"/>
          <w:szCs w:val="24"/>
        </w:rPr>
        <w:t>At its core, America is an experiment in radical hospitality. To belong here you don’t have to have ancestry or money. Theoretically. Although America was built upon the near decimation of the Native populations and built by enslaved Africans, relying subsequently on immigrant communities that it has treated poorly, it is also a home for the tired and weary fleeing war and persecution or seeking better opportunities. We’re not one or the other; we are both. The question is</w:t>
      </w:r>
      <w:proofErr w:type="gramStart"/>
      <w:r w:rsidRPr="00E67157">
        <w:rPr>
          <w:rFonts w:asciiTheme="minorHAnsi" w:hAnsiTheme="minorHAnsi" w:cstheme="minorHAnsi"/>
          <w:color w:val="000000"/>
          <w:sz w:val="24"/>
          <w:szCs w:val="24"/>
        </w:rPr>
        <w:t>,</w:t>
      </w:r>
      <w:proofErr w:type="gramEnd"/>
      <w:r w:rsidRPr="00E67157">
        <w:rPr>
          <w:rFonts w:asciiTheme="minorHAnsi" w:hAnsiTheme="minorHAnsi" w:cstheme="minorHAnsi"/>
          <w:color w:val="000000"/>
          <w:sz w:val="24"/>
          <w:szCs w:val="24"/>
        </w:rPr>
        <w:t xml:space="preserve"> which one will we choose to be as we move forward? ~ </w:t>
      </w:r>
      <w:proofErr w:type="spellStart"/>
      <w:r w:rsidRPr="00E67157">
        <w:rPr>
          <w:rFonts w:asciiTheme="minorHAnsi" w:hAnsiTheme="minorHAnsi" w:cstheme="minorHAnsi"/>
          <w:color w:val="000000"/>
          <w:sz w:val="24"/>
          <w:szCs w:val="24"/>
        </w:rPr>
        <w:t>Becca</w:t>
      </w:r>
      <w:proofErr w:type="spellEnd"/>
      <w:r w:rsidRPr="00E67157">
        <w:rPr>
          <w:rFonts w:asciiTheme="minorHAnsi" w:hAnsiTheme="minorHAnsi" w:cstheme="minorHAnsi"/>
          <w:color w:val="000000"/>
          <w:sz w:val="24"/>
          <w:szCs w:val="24"/>
        </w:rPr>
        <w:t xml:space="preserve"> Hartman </w:t>
      </w:r>
      <w:proofErr w:type="spellStart"/>
      <w:r w:rsidRPr="00E67157">
        <w:rPr>
          <w:rFonts w:asciiTheme="minorHAnsi" w:hAnsiTheme="minorHAnsi" w:cstheme="minorHAnsi"/>
          <w:color w:val="000000"/>
          <w:sz w:val="24"/>
          <w:szCs w:val="24"/>
        </w:rPr>
        <w:t>Pickerill</w:t>
      </w:r>
      <w:proofErr w:type="spellEnd"/>
      <w:r w:rsidRPr="00E67157">
        <w:rPr>
          <w:rFonts w:asciiTheme="minorHAnsi" w:hAnsiTheme="minorHAnsi" w:cstheme="minorHAnsi"/>
          <w:color w:val="000000"/>
          <w:sz w:val="24"/>
          <w:szCs w:val="24"/>
        </w:rPr>
        <w:t xml:space="preserve">, Campus Stewardship Manager at Interfaith Youth Core, Chicago </w:t>
      </w:r>
    </w:p>
    <w:p w:rsidR="00E67157" w:rsidRPr="00E67157" w:rsidRDefault="00E67157" w:rsidP="00E67157">
      <w:pPr>
        <w:pStyle w:val="normal0"/>
        <w:widowControl w:val="0"/>
        <w:pBdr>
          <w:top w:val="nil"/>
          <w:left w:val="nil"/>
          <w:bottom w:val="nil"/>
          <w:right w:val="nil"/>
          <w:between w:val="nil"/>
        </w:pBdr>
        <w:spacing w:before="292"/>
        <w:ind w:right="14"/>
        <w:rPr>
          <w:rFonts w:asciiTheme="minorHAnsi" w:hAnsiTheme="minorHAnsi" w:cstheme="minorHAnsi"/>
          <w:color w:val="000000"/>
          <w:sz w:val="24"/>
          <w:szCs w:val="24"/>
        </w:rPr>
      </w:pPr>
      <w:r w:rsidRPr="00E67157">
        <w:rPr>
          <w:rFonts w:asciiTheme="minorHAnsi" w:hAnsiTheme="minorHAnsi" w:cstheme="minorHAnsi"/>
          <w:color w:val="000000"/>
          <w:sz w:val="24"/>
          <w:szCs w:val="24"/>
        </w:rPr>
        <w:t xml:space="preserve">Jesus’ radical hospitality knew no racial, social, ethnic or economic boundaries, as he proclaimed salvation for all. Jesus’ table of hospitality has no boundaries. How radical are we in our hospitality to those outside our comfort zone? We see them almost </w:t>
      </w:r>
      <w:r w:rsidR="00E515A0" w:rsidRPr="00E67157">
        <w:rPr>
          <w:rFonts w:asciiTheme="minorHAnsi" w:hAnsiTheme="minorHAnsi" w:cstheme="minorHAnsi"/>
          <w:color w:val="000000"/>
          <w:sz w:val="24"/>
          <w:szCs w:val="24"/>
        </w:rPr>
        <w:t>every day</w:t>
      </w:r>
      <w:r w:rsidRPr="00E67157">
        <w:rPr>
          <w:rFonts w:asciiTheme="minorHAnsi" w:hAnsiTheme="minorHAnsi" w:cstheme="minorHAnsi"/>
          <w:color w:val="000000"/>
          <w:sz w:val="24"/>
          <w:szCs w:val="24"/>
        </w:rPr>
        <w:t xml:space="preserve">, but do we invite them to our table?...In the name of preserving the tradition of the church, have we neglected to pull up an extra chair at our church table for those who are different and have different ideas? Have we intentionally shut out changes for fear of losing control of the way things have always been? ~ Rev. Tim McConnell, Asst. Pastor, Long’s Chapel UMC, Lake </w:t>
      </w:r>
      <w:proofErr w:type="spellStart"/>
      <w:r w:rsidRPr="00E67157">
        <w:rPr>
          <w:rFonts w:asciiTheme="minorHAnsi" w:hAnsiTheme="minorHAnsi" w:cstheme="minorHAnsi"/>
          <w:color w:val="000000"/>
          <w:sz w:val="24"/>
          <w:szCs w:val="24"/>
        </w:rPr>
        <w:t>Junaluska</w:t>
      </w:r>
      <w:proofErr w:type="spellEnd"/>
      <w:r w:rsidRPr="00E67157">
        <w:rPr>
          <w:rFonts w:asciiTheme="minorHAnsi" w:hAnsiTheme="minorHAnsi" w:cstheme="minorHAnsi"/>
          <w:color w:val="000000"/>
          <w:sz w:val="24"/>
          <w:szCs w:val="24"/>
        </w:rPr>
        <w:t xml:space="preserve">, NC </w:t>
      </w:r>
    </w:p>
    <w:p w:rsidR="00E67157" w:rsidRPr="00E67157" w:rsidRDefault="00E67157" w:rsidP="00E67157">
      <w:pPr>
        <w:pStyle w:val="normal0"/>
        <w:widowControl w:val="0"/>
        <w:pBdr>
          <w:top w:val="nil"/>
          <w:left w:val="nil"/>
          <w:bottom w:val="nil"/>
          <w:right w:val="nil"/>
          <w:between w:val="nil"/>
        </w:pBdr>
        <w:spacing w:before="292"/>
        <w:ind w:right="1708"/>
        <w:rPr>
          <w:rFonts w:asciiTheme="minorHAnsi" w:hAnsiTheme="minorHAnsi" w:cstheme="minorHAnsi"/>
          <w:color w:val="000000"/>
          <w:sz w:val="24"/>
          <w:szCs w:val="24"/>
        </w:rPr>
      </w:pPr>
      <w:r w:rsidRPr="00E67157">
        <w:rPr>
          <w:rFonts w:asciiTheme="minorHAnsi" w:hAnsiTheme="minorHAnsi" w:cstheme="minorHAnsi"/>
          <w:color w:val="000000"/>
          <w:sz w:val="24"/>
          <w:szCs w:val="24"/>
        </w:rPr>
        <w:t xml:space="preserve">When there is true hospitality, not many words are needed. ~ Arapaho Proverb </w:t>
      </w:r>
    </w:p>
    <w:p w:rsidR="00935C8A" w:rsidRDefault="00E67157" w:rsidP="00E67157">
      <w:pPr>
        <w:pStyle w:val="normal0"/>
        <w:widowControl w:val="0"/>
        <w:pBdr>
          <w:top w:val="nil"/>
          <w:left w:val="nil"/>
          <w:bottom w:val="nil"/>
          <w:right w:val="nil"/>
          <w:between w:val="nil"/>
        </w:pBdr>
        <w:spacing w:before="292"/>
        <w:ind w:right="388"/>
        <w:rPr>
          <w:rFonts w:asciiTheme="minorHAnsi" w:hAnsiTheme="minorHAnsi" w:cstheme="minorHAnsi"/>
          <w:color w:val="000000"/>
          <w:sz w:val="24"/>
          <w:szCs w:val="24"/>
        </w:rPr>
      </w:pPr>
      <w:r w:rsidRPr="00E67157">
        <w:rPr>
          <w:rFonts w:asciiTheme="minorHAnsi" w:hAnsiTheme="minorHAnsi" w:cstheme="minorHAnsi"/>
          <w:color w:val="000000"/>
          <w:sz w:val="24"/>
          <w:szCs w:val="24"/>
        </w:rPr>
        <w:t xml:space="preserve">Hospitality is not just an action, but a reflection of the state of mind of the person offering it. Therefore, only an </w:t>
      </w:r>
      <w:proofErr w:type="spellStart"/>
      <w:r w:rsidRPr="00E67157">
        <w:rPr>
          <w:rFonts w:asciiTheme="minorHAnsi" w:hAnsiTheme="minorHAnsi" w:cstheme="minorHAnsi"/>
          <w:color w:val="000000"/>
          <w:sz w:val="24"/>
          <w:szCs w:val="24"/>
        </w:rPr>
        <w:t>implaced</w:t>
      </w:r>
      <w:proofErr w:type="spellEnd"/>
      <w:r w:rsidRPr="00E67157">
        <w:rPr>
          <w:rFonts w:asciiTheme="minorHAnsi" w:hAnsiTheme="minorHAnsi" w:cstheme="minorHAnsi"/>
          <w:color w:val="000000"/>
          <w:sz w:val="24"/>
          <w:szCs w:val="24"/>
        </w:rPr>
        <w:t xml:space="preserve"> person can offer true hospitality. ~ Karen E. Fetter </w:t>
      </w:r>
    </w:p>
    <w:p w:rsidR="00935C8A" w:rsidRDefault="00935C8A">
      <w:pPr>
        <w:rPr>
          <w:rFonts w:asciiTheme="minorHAnsi" w:eastAsia="Arial" w:hAnsiTheme="minorHAnsi" w:cstheme="minorHAnsi"/>
          <w:color w:val="000000"/>
          <w:szCs w:val="24"/>
        </w:rPr>
      </w:pPr>
    </w:p>
    <w:sectPr w:rsidR="00935C8A" w:rsidSect="00E6715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FF789A"/>
    <w:multiLevelType w:val="hybridMultilevel"/>
    <w:tmpl w:val="DA826A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C06DF3"/>
    <w:multiLevelType w:val="hybridMultilevel"/>
    <w:tmpl w:val="A8125E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0A27447"/>
    <w:multiLevelType w:val="hybridMultilevel"/>
    <w:tmpl w:val="2E641296"/>
    <w:lvl w:ilvl="0" w:tplc="799827EE">
      <w:numFmt w:val="bullet"/>
      <w:lvlText w:val="•"/>
      <w:lvlJc w:val="left"/>
      <w:pPr>
        <w:ind w:left="720" w:hanging="360"/>
      </w:pPr>
      <w:rPr>
        <w:rFonts w:ascii="Calibri" w:eastAsia="Courier New"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proofState w:spelling="clean" w:grammar="clean"/>
  <w:defaultTabStop w:val="720"/>
  <w:drawingGridHorizontalSpacing w:val="120"/>
  <w:displayHorizontalDrawingGridEvery w:val="2"/>
  <w:characterSpacingControl w:val="doNotCompress"/>
  <w:compat/>
  <w:rsids>
    <w:rsidRoot w:val="00826769"/>
    <w:rsid w:val="00016B7A"/>
    <w:rsid w:val="00041477"/>
    <w:rsid w:val="001002E2"/>
    <w:rsid w:val="00101FE7"/>
    <w:rsid w:val="001A3894"/>
    <w:rsid w:val="001B29BC"/>
    <w:rsid w:val="00224548"/>
    <w:rsid w:val="002C1171"/>
    <w:rsid w:val="00370AE0"/>
    <w:rsid w:val="003B4A7F"/>
    <w:rsid w:val="00497588"/>
    <w:rsid w:val="005232F9"/>
    <w:rsid w:val="00593952"/>
    <w:rsid w:val="0059659D"/>
    <w:rsid w:val="005D575F"/>
    <w:rsid w:val="006C0056"/>
    <w:rsid w:val="007017B8"/>
    <w:rsid w:val="007C5C41"/>
    <w:rsid w:val="007F1E25"/>
    <w:rsid w:val="00826769"/>
    <w:rsid w:val="00833D6D"/>
    <w:rsid w:val="00883AC0"/>
    <w:rsid w:val="00935C8A"/>
    <w:rsid w:val="009537EC"/>
    <w:rsid w:val="00A6370B"/>
    <w:rsid w:val="00B1743F"/>
    <w:rsid w:val="00C443EA"/>
    <w:rsid w:val="00C6075A"/>
    <w:rsid w:val="00C8541C"/>
    <w:rsid w:val="00C93FB1"/>
    <w:rsid w:val="00D00F36"/>
    <w:rsid w:val="00D64834"/>
    <w:rsid w:val="00DE2739"/>
    <w:rsid w:val="00E31981"/>
    <w:rsid w:val="00E515A0"/>
    <w:rsid w:val="00E607CC"/>
    <w:rsid w:val="00E67157"/>
    <w:rsid w:val="00F07320"/>
    <w:rsid w:val="00F37128"/>
    <w:rsid w:val="00F649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981"/>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676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769"/>
    <w:rPr>
      <w:rFonts w:ascii="Tahoma" w:hAnsi="Tahoma" w:cs="Tahoma"/>
      <w:sz w:val="16"/>
      <w:szCs w:val="16"/>
    </w:rPr>
  </w:style>
  <w:style w:type="paragraph" w:styleId="ListParagraph">
    <w:name w:val="List Paragraph"/>
    <w:basedOn w:val="Normal"/>
    <w:uiPriority w:val="34"/>
    <w:qFormat/>
    <w:rsid w:val="00C93FB1"/>
    <w:pPr>
      <w:ind w:left="720"/>
      <w:contextualSpacing/>
    </w:pPr>
  </w:style>
  <w:style w:type="paragraph" w:customStyle="1" w:styleId="normal0">
    <w:name w:val="normal"/>
    <w:rsid w:val="00E67157"/>
    <w:pPr>
      <w:spacing w:after="0" w:line="276" w:lineRule="auto"/>
    </w:pPr>
    <w:rPr>
      <w:rFonts w:ascii="Arial" w:eastAsia="Arial" w:hAnsi="Arial" w:cs="Arial"/>
    </w:rPr>
  </w:style>
  <w:style w:type="paragraph" w:styleId="HTMLPreformatted">
    <w:name w:val="HTML Preformatted"/>
    <w:basedOn w:val="Normal"/>
    <w:link w:val="HTMLPreformattedChar"/>
    <w:uiPriority w:val="99"/>
    <w:semiHidden/>
    <w:unhideWhenUsed/>
    <w:rsid w:val="00935C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35C8A"/>
    <w:rPr>
      <w:rFonts w:ascii="Courier New" w:eastAsia="Times New Roman" w:hAnsi="Courier New" w:cs="Courier New"/>
      <w:sz w:val="20"/>
      <w:szCs w:val="20"/>
    </w:rPr>
  </w:style>
  <w:style w:type="character" w:customStyle="1" w:styleId="m5661122396905675734gmail-il">
    <w:name w:val="m_5661122396905675734gmail-il"/>
    <w:basedOn w:val="DefaultParagraphFont"/>
    <w:rsid w:val="00935C8A"/>
  </w:style>
</w:styles>
</file>

<file path=word/webSettings.xml><?xml version="1.0" encoding="utf-8"?>
<w:webSettings xmlns:r="http://schemas.openxmlformats.org/officeDocument/2006/relationships" xmlns:w="http://schemas.openxmlformats.org/wordprocessingml/2006/main">
  <w:divs>
    <w:div w:id="737555397">
      <w:bodyDiv w:val="1"/>
      <w:marLeft w:val="0"/>
      <w:marRight w:val="0"/>
      <w:marTop w:val="0"/>
      <w:marBottom w:val="0"/>
      <w:divBdr>
        <w:top w:val="none" w:sz="0" w:space="0" w:color="auto"/>
        <w:left w:val="none" w:sz="0" w:space="0" w:color="auto"/>
        <w:bottom w:val="none" w:sz="0" w:space="0" w:color="auto"/>
        <w:right w:val="none" w:sz="0" w:space="0" w:color="auto"/>
      </w:divBdr>
    </w:div>
    <w:div w:id="135326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837</Words>
  <Characters>4772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DLREA</dc:creator>
  <cp:lastModifiedBy>Denise Frick</cp:lastModifiedBy>
  <cp:revision>4</cp:revision>
  <cp:lastPrinted>2017-10-16T22:02:00Z</cp:lastPrinted>
  <dcterms:created xsi:type="dcterms:W3CDTF">2019-09-19T19:34:00Z</dcterms:created>
  <dcterms:modified xsi:type="dcterms:W3CDTF">2019-09-19T19:43:00Z</dcterms:modified>
</cp:coreProperties>
</file>